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66" w:rsidRDefault="00BA6666">
      <w:pPr>
        <w:jc w:val="center"/>
      </w:pPr>
      <w:r>
        <w:t xml:space="preserve">MINUTES OF </w:t>
      </w:r>
      <w:bookmarkStart w:id="0" w:name="_GoBack"/>
      <w:bookmarkEnd w:id="0"/>
      <w:r w:rsidR="009835EE">
        <w:t xml:space="preserve">THE </w:t>
      </w:r>
      <w:r>
        <w:t>EXECUTIVE BOARD MEETING</w:t>
      </w:r>
    </w:p>
    <w:p w:rsidR="00BA6666" w:rsidRDefault="00BA6666">
      <w:pPr>
        <w:jc w:val="center"/>
      </w:pPr>
      <w:r>
        <w:t>WILLIAMSON COUNTY SPECIAL EDUCATION DISTRICT</w:t>
      </w:r>
    </w:p>
    <w:p w:rsidR="00BA6666" w:rsidRDefault="00BA6666">
      <w:pPr>
        <w:jc w:val="center"/>
      </w:pPr>
    </w:p>
    <w:p w:rsidR="00BA6666" w:rsidRDefault="0047146D">
      <w:pPr>
        <w:jc w:val="center"/>
      </w:pPr>
      <w:r>
        <w:t>July 6, 2023</w:t>
      </w:r>
    </w:p>
    <w:p w:rsidR="00BA6666" w:rsidRDefault="00BA6666">
      <w:pPr>
        <w:jc w:val="center"/>
      </w:pPr>
    </w:p>
    <w:p w:rsidR="00BA6666" w:rsidRDefault="00BA6666">
      <w:r>
        <w:t xml:space="preserve">    Regular                                    </w:t>
      </w:r>
      <w:r w:rsidR="004329DD">
        <w:t>WCES</w:t>
      </w:r>
      <w:r>
        <w:t xml:space="preserve"> Conference Room                          </w:t>
      </w:r>
      <w:r w:rsidR="00746BC2">
        <w:t xml:space="preserve">       </w:t>
      </w:r>
      <w:r w:rsidR="00A92166">
        <w:t>9:00</w:t>
      </w:r>
      <w:r w:rsidR="001C4518">
        <w:t xml:space="preserve"> A</w:t>
      </w:r>
      <w:r>
        <w:t>.M</w:t>
      </w:r>
      <w:r w:rsidR="001C4518"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D70442" w:rsidRDefault="0047146D" w:rsidP="00406A6B">
      <w:r>
        <w:t>Mrs. Becky Moss, Unit II</w:t>
      </w:r>
      <w:r>
        <w:tab/>
      </w:r>
      <w:r>
        <w:tab/>
      </w:r>
      <w:r>
        <w:tab/>
      </w:r>
      <w:r>
        <w:tab/>
      </w:r>
      <w:r>
        <w:tab/>
      </w:r>
      <w:r>
        <w:t>Mrs. Kathy Clark, Unit I</w:t>
      </w:r>
      <w:r>
        <w:tab/>
      </w:r>
    </w:p>
    <w:p w:rsidR="00C53D65" w:rsidRDefault="003707F8" w:rsidP="00406A6B">
      <w:r>
        <w:t xml:space="preserve">Mr. </w:t>
      </w:r>
      <w:proofErr w:type="spellStart"/>
      <w:r>
        <w:t>Sy</w:t>
      </w:r>
      <w:proofErr w:type="spellEnd"/>
      <w:r>
        <w:t xml:space="preserve"> Stone, Unit III</w:t>
      </w:r>
      <w:r w:rsidR="002A7B85">
        <w:tab/>
      </w:r>
      <w:r w:rsidR="002A7B85">
        <w:tab/>
      </w:r>
      <w:r w:rsidR="002A7B85">
        <w:tab/>
      </w:r>
      <w:r w:rsidR="002A7B85">
        <w:tab/>
      </w:r>
    </w:p>
    <w:p w:rsidR="002A7B85" w:rsidRDefault="007A331B" w:rsidP="004A237D">
      <w:r>
        <w:t>Mr. Nathaniel Wilson</w:t>
      </w:r>
      <w:r w:rsidR="004329DD">
        <w:t>,</w:t>
      </w:r>
      <w:r w:rsidR="002A7B85">
        <w:t xml:space="preserve"> Unit IV</w:t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  <w:t xml:space="preserve"> </w:t>
      </w:r>
    </w:p>
    <w:p w:rsidR="007A331B" w:rsidRDefault="007A331B">
      <w:r>
        <w:t>Mr. Keith Liddell, Unit V</w:t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BA6666" w:rsidRDefault="00347CBE">
      <w:r>
        <w:t>Jami Hodge</w:t>
      </w:r>
      <w:r w:rsidR="008D497B">
        <w:t>, WCES</w:t>
      </w:r>
      <w:r w:rsidR="00BA6666">
        <w:t xml:space="preserve"> Director</w:t>
      </w:r>
    </w:p>
    <w:p w:rsidR="0058527E" w:rsidRDefault="0058527E">
      <w:r>
        <w:t>Durenda Fuchs, WCEA</w:t>
      </w:r>
    </w:p>
    <w:p w:rsidR="003707F8" w:rsidRDefault="003707F8"/>
    <w:p w:rsidR="00146477" w:rsidRDefault="009835EE" w:rsidP="00862021">
      <w:r>
        <w:t>Chairman</w:t>
      </w:r>
      <w:r w:rsidR="007A331B">
        <w:t xml:space="preserve"> Keith Liddell</w:t>
      </w:r>
      <w:r w:rsidR="00146477">
        <w:t xml:space="preserve"> called the </w:t>
      </w:r>
      <w:r w:rsidR="007C3A6B">
        <w:t>Executive Meeting to order at 9:00 a.m.</w:t>
      </w:r>
    </w:p>
    <w:p w:rsidR="0047146D" w:rsidRDefault="0047146D" w:rsidP="00862021"/>
    <w:p w:rsidR="0047146D" w:rsidRDefault="0047146D" w:rsidP="0047146D">
      <w:r>
        <w:t xml:space="preserve">Roll call was taken with Mrs. Moss, Mr. Stone, Mr. Wilson, and Mr. Liddell in attendance.  </w:t>
      </w:r>
    </w:p>
    <w:p w:rsidR="0047146D" w:rsidRDefault="0047146D" w:rsidP="00862021"/>
    <w:p w:rsidR="00BA6666" w:rsidRDefault="003707F8">
      <w:r>
        <w:t>Mr. Wilson</w:t>
      </w:r>
      <w:r w:rsidR="00BF0443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 w:rsidR="00A56986">
        <w:t>regular</w:t>
      </w:r>
      <w:r w:rsidR="00406A6B">
        <w:t xml:space="preserve"> meeting on </w:t>
      </w:r>
      <w:r w:rsidR="007C3A6B">
        <w:t>June 8, 2023</w:t>
      </w:r>
      <w:r w:rsidR="009A4CA0">
        <w:t>,</w:t>
      </w:r>
      <w:r w:rsidR="00EE1949">
        <w:t xml:space="preserve"> </w:t>
      </w:r>
      <w:r w:rsidR="00EA7681">
        <w:t>as presented</w:t>
      </w:r>
      <w:r w:rsidR="00F221DE">
        <w:t xml:space="preserve">. </w:t>
      </w:r>
      <w:r w:rsidR="009835EE">
        <w:t xml:space="preserve">  </w:t>
      </w:r>
      <w:r w:rsidR="007C3A6B">
        <w:t>Mr. Stone</w:t>
      </w:r>
      <w:r w:rsidR="009A4CA0">
        <w:t xml:space="preserve"> seconded</w:t>
      </w:r>
      <w:r w:rsidR="00BA6666">
        <w:t xml:space="preserve"> the motion.</w:t>
      </w:r>
    </w:p>
    <w:p w:rsidR="00BA6666" w:rsidRDefault="00BA6666"/>
    <w:p w:rsidR="00EA7681" w:rsidRDefault="009835EE" w:rsidP="00EA7681">
      <w:r>
        <w:t xml:space="preserve">Members </w:t>
      </w:r>
      <w:r w:rsidR="007C3A6B">
        <w:t>Moss,</w:t>
      </w:r>
      <w:r>
        <w:t xml:space="preserve"> </w:t>
      </w:r>
      <w:r w:rsidR="00BD36F7">
        <w:t xml:space="preserve">Stone, </w:t>
      </w:r>
      <w:r w:rsidR="007A331B">
        <w:t>Wilson, and Liddell</w:t>
      </w:r>
      <w:r w:rsidR="002A7B85">
        <w:t xml:space="preserve"> </w:t>
      </w:r>
      <w:r w:rsidR="00EC1E57">
        <w:t>vote</w:t>
      </w:r>
      <w:r w:rsidR="00EA7681">
        <w:t>d “yea”.  Motion carried.</w:t>
      </w:r>
    </w:p>
    <w:p w:rsidR="00EA7681" w:rsidRDefault="00EA7681"/>
    <w:p w:rsidR="008B7C28" w:rsidRDefault="007C3A6B" w:rsidP="008B7C28">
      <w:r>
        <w:t>Mr. Stone</w:t>
      </w:r>
      <w:r w:rsidR="00C53D65">
        <w:t xml:space="preserve"> </w:t>
      </w:r>
      <w:r w:rsidR="008B7C28">
        <w:t>made a motion to enter into closed session to consider the appointment, employment, compensation, discipline, performance and/or d</w:t>
      </w:r>
      <w:r w:rsidR="00A41AF1">
        <w:t>ismissal of specific employees,</w:t>
      </w:r>
      <w:r w:rsidR="00EC1E57">
        <w:t xml:space="preserve"> </w:t>
      </w:r>
      <w:r w:rsidR="002F4A65">
        <w:t>and pending litigation.</w:t>
      </w:r>
      <w:r w:rsidR="008B7C28">
        <w:t xml:space="preserve">  </w:t>
      </w:r>
      <w:r w:rsidR="00BD36F7">
        <w:t xml:space="preserve">Mr. </w:t>
      </w:r>
      <w:r w:rsidR="00597EC0">
        <w:t>Wilson</w:t>
      </w:r>
      <w:r w:rsidR="009A4CA0">
        <w:t xml:space="preserve"> seconded</w:t>
      </w:r>
      <w:r w:rsidR="008B7C28">
        <w:t xml:space="preserve"> the motion.  </w:t>
      </w:r>
    </w:p>
    <w:p w:rsidR="00276A09" w:rsidRDefault="00276A09" w:rsidP="00276A09"/>
    <w:p w:rsidR="00A92166" w:rsidRDefault="00597EC0" w:rsidP="00A92166">
      <w:r>
        <w:t xml:space="preserve">Upon roll call, </w:t>
      </w:r>
      <w:r w:rsidR="009835EE">
        <w:t xml:space="preserve">Members </w:t>
      </w:r>
      <w:r w:rsidR="007C3A6B">
        <w:t>Moss,</w:t>
      </w:r>
      <w:r w:rsidR="009835EE">
        <w:t xml:space="preserve"> </w:t>
      </w:r>
      <w:r w:rsidR="00BD36F7">
        <w:t xml:space="preserve">Stone, </w:t>
      </w:r>
      <w:r w:rsidR="007A331B">
        <w:t>Wilson, and Liddell</w:t>
      </w:r>
      <w:r w:rsidR="009835EE">
        <w:t xml:space="preserve"> </w:t>
      </w:r>
      <w:r w:rsidR="00A92166">
        <w:t>voted “yea”.  Motion carried.</w:t>
      </w:r>
    </w:p>
    <w:p w:rsidR="00EA7681" w:rsidRDefault="00EA7681" w:rsidP="00EA7681"/>
    <w:p w:rsidR="008B7C28" w:rsidRDefault="008B7C28" w:rsidP="008139DE">
      <w:r>
        <w:t>The Executive Board ente</w:t>
      </w:r>
      <w:r w:rsidR="002E6050">
        <w:t xml:space="preserve">red into closed session at </w:t>
      </w:r>
      <w:r w:rsidR="00597EC0">
        <w:t>9:01</w:t>
      </w:r>
      <w:r>
        <w:t xml:space="preserve"> a.m.</w:t>
      </w:r>
    </w:p>
    <w:p w:rsidR="008B7C28" w:rsidRDefault="008B7C28" w:rsidP="008139DE"/>
    <w:p w:rsidR="008B7C28" w:rsidRDefault="008B7C28" w:rsidP="008139DE">
      <w:r>
        <w:t>The Executive Board came out of closed session at</w:t>
      </w:r>
      <w:r w:rsidR="00846F30">
        <w:t xml:space="preserve"> </w:t>
      </w:r>
      <w:r w:rsidR="00597EC0">
        <w:t>9:30</w:t>
      </w:r>
      <w:r w:rsidR="00F75FA9">
        <w:t xml:space="preserve"> </w:t>
      </w:r>
      <w:r w:rsidR="00C26F8E">
        <w:t>a.m.</w:t>
      </w:r>
      <w:r w:rsidR="00986DE3">
        <w:t xml:space="preserve"> </w:t>
      </w:r>
      <w:r w:rsidR="000B07EB">
        <w:t xml:space="preserve"> </w:t>
      </w:r>
    </w:p>
    <w:p w:rsidR="00E742F9" w:rsidRDefault="00E742F9" w:rsidP="008139DE"/>
    <w:p w:rsidR="00E742F9" w:rsidRDefault="00BD36F7" w:rsidP="00E742F9">
      <w:r>
        <w:t>Mr. Wilson</w:t>
      </w:r>
      <w:r w:rsidR="009A4CA0">
        <w:t xml:space="preserve"> </w:t>
      </w:r>
      <w:r w:rsidR="00E742F9">
        <w:t xml:space="preserve">made the motion to adjourn out of closed session.  </w:t>
      </w:r>
      <w:r>
        <w:t xml:space="preserve">Mr. Stone </w:t>
      </w:r>
      <w:r w:rsidR="00E742F9">
        <w:t>seconded the motion.</w:t>
      </w:r>
    </w:p>
    <w:p w:rsidR="00446B76" w:rsidRDefault="00446B76" w:rsidP="00446B76"/>
    <w:p w:rsidR="00A92166" w:rsidRDefault="009835EE" w:rsidP="00A92166">
      <w:r>
        <w:t xml:space="preserve">Members </w:t>
      </w:r>
      <w:r w:rsidR="007C3A6B">
        <w:t>Moss,</w:t>
      </w:r>
      <w:r>
        <w:t xml:space="preserve"> </w:t>
      </w:r>
      <w:r w:rsidR="00BD36F7">
        <w:t xml:space="preserve">Stone, </w:t>
      </w:r>
      <w:r w:rsidR="007A331B">
        <w:t>Wilson, and Liddell</w:t>
      </w:r>
      <w:r>
        <w:t xml:space="preserve"> </w:t>
      </w:r>
      <w:r w:rsidR="00A92166">
        <w:t>voted “yea”.  Motion carried.</w:t>
      </w:r>
    </w:p>
    <w:p w:rsidR="00B42FAF" w:rsidRDefault="00B42FAF" w:rsidP="00B42FAF"/>
    <w:p w:rsidR="00E742F9" w:rsidRDefault="00BD36F7" w:rsidP="00E742F9">
      <w:r>
        <w:t xml:space="preserve">Mr. Stone </w:t>
      </w:r>
      <w:r w:rsidR="00E742F9">
        <w:t xml:space="preserve">made the motion to approve the minutes of closed session.  </w:t>
      </w:r>
      <w:r w:rsidR="00597EC0">
        <w:t>Mr. Wilson</w:t>
      </w:r>
      <w:r w:rsidR="00024898">
        <w:t xml:space="preserve"> </w:t>
      </w:r>
      <w:r w:rsidR="00E742F9">
        <w:t>seconded the motion.</w:t>
      </w:r>
    </w:p>
    <w:p w:rsidR="00813C0D" w:rsidRDefault="00813C0D" w:rsidP="00813C0D"/>
    <w:p w:rsidR="00A92166" w:rsidRDefault="009835EE" w:rsidP="00A92166">
      <w:r>
        <w:t xml:space="preserve">Members </w:t>
      </w:r>
      <w:r w:rsidR="007C3A6B">
        <w:t>Moss,</w:t>
      </w:r>
      <w:r>
        <w:t xml:space="preserve"> </w:t>
      </w:r>
      <w:r w:rsidR="00BD36F7">
        <w:t xml:space="preserve">Stone, </w:t>
      </w:r>
      <w:r w:rsidR="007A331B">
        <w:t>Wilson, and Liddell</w:t>
      </w:r>
      <w:r w:rsidR="00BF1A25">
        <w:t xml:space="preserve"> voted “yea”</w:t>
      </w:r>
      <w:r>
        <w:t xml:space="preserve">.   </w:t>
      </w:r>
      <w:r w:rsidR="00A92166">
        <w:t>Motion carried.</w:t>
      </w:r>
    </w:p>
    <w:p w:rsidR="00024898" w:rsidRDefault="00024898" w:rsidP="008139DE"/>
    <w:p w:rsidR="008139DE" w:rsidRDefault="00597EC0" w:rsidP="00F75FA9">
      <w:r>
        <w:t>Mr. Stone</w:t>
      </w:r>
      <w:r w:rsidR="00BD36F7">
        <w:t xml:space="preserve">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 xml:space="preserve">the Consent Agenda as presented.  </w:t>
      </w:r>
      <w:r>
        <w:t>Mr. Wilson</w:t>
      </w:r>
      <w:r w:rsidR="00BD36F7">
        <w:t xml:space="preserve"> </w:t>
      </w:r>
      <w:r w:rsidR="009A4CA0">
        <w:t>seconded</w:t>
      </w:r>
      <w:r w:rsidR="008139DE">
        <w:t xml:space="preserve"> the motion. </w:t>
      </w:r>
    </w:p>
    <w:p w:rsidR="004C108E" w:rsidRDefault="004C108E" w:rsidP="008139DE"/>
    <w:p w:rsidR="00A92166" w:rsidRDefault="00BF1A25" w:rsidP="00A92166">
      <w:r>
        <w:t xml:space="preserve">Upon roll call, Members </w:t>
      </w:r>
      <w:r w:rsidR="007C3A6B">
        <w:t>Moss,</w:t>
      </w:r>
      <w:r>
        <w:t xml:space="preserve"> </w:t>
      </w:r>
      <w:r w:rsidR="00BD36F7">
        <w:t xml:space="preserve">Stone, </w:t>
      </w:r>
      <w:r w:rsidR="007A331B">
        <w:t>Wilson, and Liddell</w:t>
      </w:r>
      <w:r>
        <w:t xml:space="preserve"> </w:t>
      </w:r>
      <w:r w:rsidR="00A92166">
        <w:t>voted “yea”.  Motion carried.</w:t>
      </w:r>
    </w:p>
    <w:p w:rsidR="00D15666" w:rsidRDefault="00D15666" w:rsidP="00A92166"/>
    <w:p w:rsidR="00347CBE" w:rsidRDefault="00597EC0" w:rsidP="00B42FAF">
      <w:r>
        <w:t>Mr. Stone</w:t>
      </w:r>
      <w:r w:rsidR="007A331B">
        <w:t xml:space="preserve"> </w:t>
      </w:r>
      <w:r w:rsidR="00347CBE">
        <w:t xml:space="preserve">made the motion to accept the </w:t>
      </w:r>
      <w:r w:rsidR="007D08E5">
        <w:t xml:space="preserve">personnel </w:t>
      </w:r>
      <w:r>
        <w:t xml:space="preserve">and addendum </w:t>
      </w:r>
      <w:r w:rsidR="00964CAC">
        <w:t>as presented</w:t>
      </w:r>
      <w:r w:rsidR="00F245A6">
        <w:t>.</w:t>
      </w:r>
      <w:r w:rsidR="00804A5D">
        <w:t xml:space="preserve">  </w:t>
      </w:r>
      <w:r w:rsidR="00C35602">
        <w:t xml:space="preserve">Mr. </w:t>
      </w:r>
      <w:r>
        <w:t>Wilson</w:t>
      </w:r>
      <w:r w:rsidR="007B66F4">
        <w:t xml:space="preserve"> </w:t>
      </w:r>
      <w:r w:rsidR="00347CBE">
        <w:t>seconded the motion.</w:t>
      </w:r>
    </w:p>
    <w:p w:rsidR="00597EC0" w:rsidRDefault="00597EC0" w:rsidP="00B42FAF"/>
    <w:p w:rsidR="00597EC0" w:rsidRDefault="00597EC0" w:rsidP="00597EC0">
      <w:r>
        <w:t>-Mallory Martin – hire as a special education coordinator for the FY24 school year</w:t>
      </w:r>
    </w:p>
    <w:p w:rsidR="00597EC0" w:rsidRDefault="00597EC0" w:rsidP="00597EC0">
      <w:r>
        <w:tab/>
        <w:t>-Kirsten Alexander – hire as a paraprofessional for the FY24 school year pending finalization of paperwork, TB, physical and verification of fingerprints and EHR</w:t>
      </w:r>
    </w:p>
    <w:p w:rsidR="00597EC0" w:rsidRDefault="00597EC0" w:rsidP="00597EC0">
      <w:pPr>
        <w:ind w:firstLine="720"/>
      </w:pPr>
      <w:r>
        <w:t>-</w:t>
      </w:r>
      <w:proofErr w:type="spellStart"/>
      <w:r>
        <w:t>Jaci</w:t>
      </w:r>
      <w:proofErr w:type="spellEnd"/>
      <w:r>
        <w:t xml:space="preserve"> Crain – hire as a PreK Coordinator for the 2023-2024 school year pending finalization of licensure, TB, physical, verification of fingerprints and EHR</w:t>
      </w:r>
    </w:p>
    <w:p w:rsidR="00597EC0" w:rsidRDefault="00597EC0" w:rsidP="00597EC0">
      <w:pPr>
        <w:ind w:firstLine="720"/>
      </w:pPr>
      <w:r>
        <w:t>-</w:t>
      </w:r>
      <w:proofErr w:type="spellStart"/>
      <w:r>
        <w:t>Jannie</w:t>
      </w:r>
      <w:proofErr w:type="spellEnd"/>
      <w:r>
        <w:t xml:space="preserve"> Lacy – hire as a paraprofessional for the 2023-2024 school year pending finalization of licensure, paperwork, TB, physical and verification of fingerprints and EHR</w:t>
      </w:r>
    </w:p>
    <w:p w:rsidR="00597EC0" w:rsidRDefault="00597EC0" w:rsidP="00597EC0">
      <w:pPr>
        <w:ind w:firstLine="720"/>
      </w:pPr>
      <w:r>
        <w:t>-Shari Jones – hire as a paraprofessional for the 2023-2024 school year pending verification of fingerprints, TB, physical and EHR</w:t>
      </w:r>
    </w:p>
    <w:p w:rsidR="00597EC0" w:rsidRDefault="00597EC0" w:rsidP="00597EC0">
      <w:pPr>
        <w:ind w:firstLine="720"/>
      </w:pPr>
      <w:r>
        <w:t xml:space="preserve">-Kelli </w:t>
      </w:r>
      <w:proofErr w:type="spellStart"/>
      <w:r>
        <w:t>Rathjen</w:t>
      </w:r>
      <w:proofErr w:type="spellEnd"/>
      <w:r>
        <w:t xml:space="preserve"> – hire as a paraprofessional for the 2023-2024 school year pending verification of fingerprints, TB, physical finalization of licensure and EHR</w:t>
      </w:r>
    </w:p>
    <w:p w:rsidR="00597EC0" w:rsidRDefault="00597EC0" w:rsidP="00597EC0">
      <w:r>
        <w:tab/>
        <w:t>-Kristin Russell – retirement letter dated June 16, 2023 to be effective at the end of the 2026-2027 school year</w:t>
      </w:r>
    </w:p>
    <w:p w:rsidR="00597EC0" w:rsidRDefault="00597EC0" w:rsidP="00597EC0">
      <w:r>
        <w:tab/>
        <w:t>-Sarah Oates – hire as a certified teacher pending emergency approval, finalization of paperwork, TB, physical, and verification of fingerprints and EHR</w:t>
      </w:r>
    </w:p>
    <w:p w:rsidR="00597EC0" w:rsidRDefault="00597EC0" w:rsidP="00597EC0">
      <w:r>
        <w:tab/>
        <w:t>-Baylor Barnard – hire as a certified teacher pending emergency approval, finalization of paperwork, TB, physical, and verification of fingerprints and EHR</w:t>
      </w:r>
    </w:p>
    <w:p w:rsidR="00597EC0" w:rsidRDefault="00597EC0" w:rsidP="00597EC0">
      <w:r>
        <w:tab/>
        <w:t>-Jenna Melvin – resignation email dated June 21, 2023 to be effective immediately</w:t>
      </w:r>
    </w:p>
    <w:p w:rsidR="00597EC0" w:rsidRDefault="00597EC0" w:rsidP="00597EC0">
      <w:r>
        <w:tab/>
        <w:t>-Jamie Ragan – resignation email dated June 23, 2023 to be effective June 30, 2023</w:t>
      </w:r>
    </w:p>
    <w:p w:rsidR="00597EC0" w:rsidRDefault="00597EC0" w:rsidP="00597EC0">
      <w:r>
        <w:tab/>
        <w:t xml:space="preserve">- Lisa </w:t>
      </w:r>
      <w:proofErr w:type="spellStart"/>
      <w:r>
        <w:t>Stritzel</w:t>
      </w:r>
      <w:proofErr w:type="spellEnd"/>
      <w:r>
        <w:t xml:space="preserve"> – resignation letter dated May 28, 2023 to be effective at the end of the school year</w:t>
      </w:r>
    </w:p>
    <w:p w:rsidR="00597EC0" w:rsidRDefault="00597EC0" w:rsidP="00597EC0">
      <w:r>
        <w:tab/>
        <w:t xml:space="preserve">-Hannah </w:t>
      </w:r>
      <w:proofErr w:type="spellStart"/>
      <w:r>
        <w:t>Sickmeyer</w:t>
      </w:r>
      <w:proofErr w:type="spellEnd"/>
      <w:r>
        <w:t xml:space="preserve"> – resignation email dated June 25, 2023 to be effective immediately</w:t>
      </w:r>
    </w:p>
    <w:p w:rsidR="00597EC0" w:rsidRDefault="00597EC0" w:rsidP="00597EC0">
      <w:r>
        <w:tab/>
        <w:t>-Heidi Espino – resignation email dated June 29, 2023 to be effective August 1, 2023</w:t>
      </w:r>
    </w:p>
    <w:p w:rsidR="00597EC0" w:rsidRDefault="00597EC0" w:rsidP="00597EC0">
      <w:pPr>
        <w:ind w:firstLine="720"/>
      </w:pPr>
      <w:r>
        <w:t>-Heidi Walker – hire as a school social worker for the FY24 school year, pending finalization of paperwork, TB, physical, verification of fingerprints, and EHR</w:t>
      </w:r>
    </w:p>
    <w:p w:rsidR="00597EC0" w:rsidRDefault="00597EC0" w:rsidP="00597EC0">
      <w:r>
        <w:tab/>
        <w:t xml:space="preserve">-Matthew </w:t>
      </w:r>
      <w:proofErr w:type="spellStart"/>
      <w:r>
        <w:t>McManaway</w:t>
      </w:r>
      <w:proofErr w:type="spellEnd"/>
      <w:r>
        <w:t xml:space="preserve"> – resignation letter dated 7/5/2023 to be effective immediately</w:t>
      </w:r>
    </w:p>
    <w:p w:rsidR="00597EC0" w:rsidRPr="00B2240D" w:rsidRDefault="00597EC0" w:rsidP="00597EC0">
      <w:pPr>
        <w:rPr>
          <w:rFonts w:cstheme="minorHAnsi"/>
          <w:color w:val="222222"/>
        </w:rPr>
      </w:pPr>
      <w:r>
        <w:tab/>
        <w:t>-Sarah Norris – hire as a paraprofessional for the FY24 school year, pending finalization of licensure, paperwork, TB, physical, verification of fingerprints, and EHR</w:t>
      </w:r>
    </w:p>
    <w:p w:rsidR="00597EC0" w:rsidRDefault="00597EC0" w:rsidP="00597EC0"/>
    <w:p w:rsidR="00597EC0" w:rsidRDefault="00597EC0" w:rsidP="00597EC0">
      <w:r>
        <w:t>Permission to Post</w:t>
      </w:r>
    </w:p>
    <w:p w:rsidR="00597EC0" w:rsidRPr="00B2240D" w:rsidRDefault="00597EC0" w:rsidP="00597EC0">
      <w:pPr>
        <w:rPr>
          <w:rFonts w:cstheme="minorHAnsi"/>
          <w:color w:val="222222"/>
        </w:rPr>
      </w:pPr>
      <w:r>
        <w:t>-School Social Worker</w:t>
      </w:r>
    </w:p>
    <w:p w:rsidR="00597EC0" w:rsidRDefault="00597EC0" w:rsidP="00B42FAF"/>
    <w:p w:rsidR="00356FDC" w:rsidRDefault="00A92166" w:rsidP="00A92166">
      <w:r>
        <w:t>Upon roll c</w:t>
      </w:r>
      <w:r w:rsidR="00D15666">
        <w:t>a</w:t>
      </w:r>
      <w:r>
        <w:t xml:space="preserve">ll, </w:t>
      </w:r>
      <w:r w:rsidR="00BF1A25">
        <w:t>M</w:t>
      </w:r>
      <w:r>
        <w:t xml:space="preserve">embers </w:t>
      </w:r>
      <w:r w:rsidR="007C3A6B">
        <w:t>Moss,</w:t>
      </w:r>
      <w:r>
        <w:t xml:space="preserve"> </w:t>
      </w:r>
      <w:r w:rsidR="00C35602">
        <w:t xml:space="preserve">Stone, </w:t>
      </w:r>
      <w:r w:rsidR="007A331B">
        <w:t>Wilson, and Liddell</w:t>
      </w:r>
      <w:r w:rsidR="00BF1A25">
        <w:t xml:space="preserve"> </w:t>
      </w:r>
      <w:r>
        <w:t>voted “yea.”  Motion carried.</w:t>
      </w:r>
      <w:r w:rsidR="00F245A6">
        <w:tab/>
      </w:r>
    </w:p>
    <w:p w:rsidR="00BF1A25" w:rsidRDefault="00BF1A25" w:rsidP="00A92166"/>
    <w:p w:rsidR="00BF1A25" w:rsidRDefault="00597EC0" w:rsidP="00A92166">
      <w:r>
        <w:t xml:space="preserve">Mr. Stone made the motion to approve the Press </w:t>
      </w:r>
      <w:proofErr w:type="gramStart"/>
      <w:r>
        <w:t>Plus</w:t>
      </w:r>
      <w:proofErr w:type="gramEnd"/>
      <w:r>
        <w:t xml:space="preserve"> issue 112 for adoption.  Mr. Wilson seconded the motion.  </w:t>
      </w:r>
    </w:p>
    <w:p w:rsidR="00BF1A25" w:rsidRDefault="00BF1A25" w:rsidP="00A92166"/>
    <w:p w:rsidR="00BF1A25" w:rsidRDefault="00BF1A25" w:rsidP="00A92166">
      <w:r>
        <w:t xml:space="preserve">Upon roll call, Members </w:t>
      </w:r>
      <w:r w:rsidR="007C3A6B">
        <w:t>Moss,</w:t>
      </w:r>
      <w:r>
        <w:t xml:space="preserve"> </w:t>
      </w:r>
      <w:r w:rsidR="00C35602">
        <w:t xml:space="preserve">Stone, </w:t>
      </w:r>
      <w:r w:rsidR="007A331B">
        <w:t>Wilson, and Liddell</w:t>
      </w:r>
      <w:r>
        <w:t xml:space="preserve"> voted “yea”.  Motion carried.</w:t>
      </w:r>
    </w:p>
    <w:p w:rsidR="00BF1A25" w:rsidRDefault="00BF1A25" w:rsidP="00A92166"/>
    <w:p w:rsidR="00BF1A25" w:rsidRDefault="00597EC0" w:rsidP="00A92166">
      <w:r>
        <w:t>Mr. Wilson made the motion for admin salary increases.  Mr. Stone seconded the motion.</w:t>
      </w:r>
    </w:p>
    <w:p w:rsidR="00597EC0" w:rsidRDefault="00597EC0" w:rsidP="00A92166"/>
    <w:p w:rsidR="00597EC0" w:rsidRDefault="00597EC0" w:rsidP="00A92166">
      <w:r>
        <w:t xml:space="preserve">Upon roll call, Members Moss, Stone, Wilson, and Liddell voted “yea”.  Motion carried.  </w:t>
      </w:r>
    </w:p>
    <w:p w:rsidR="000F796C" w:rsidRDefault="000F796C" w:rsidP="00A92166"/>
    <w:p w:rsidR="000F796C" w:rsidRDefault="008E55BC" w:rsidP="00A92166">
      <w:r>
        <w:t>Mr. Stone made the motion to approve the destruction of closed session recordings July 2021 through December 2021.  Mr. Wilson seconded the motion.</w:t>
      </w:r>
    </w:p>
    <w:p w:rsidR="008E55BC" w:rsidRDefault="008E55BC" w:rsidP="00A92166"/>
    <w:p w:rsidR="008E55BC" w:rsidRDefault="008E55BC" w:rsidP="00A92166">
      <w:r>
        <w:t xml:space="preserve">Upon roll call, Members Moss, Stone, Wilson, and Liddell voted “yea”.  Motion carried.  </w:t>
      </w:r>
    </w:p>
    <w:p w:rsidR="008E55BC" w:rsidRDefault="008E55BC" w:rsidP="00A92166"/>
    <w:p w:rsidR="00C35602" w:rsidRDefault="008E55BC" w:rsidP="00A92166">
      <w:r>
        <w:t>Transportation costs June 2023 presented</w:t>
      </w:r>
    </w:p>
    <w:p w:rsidR="000F796C" w:rsidRDefault="000F796C" w:rsidP="00A92166"/>
    <w:p w:rsidR="000F796C" w:rsidRDefault="008E55BC" w:rsidP="00A92166">
      <w:r>
        <w:t>Mr. Wilson made the motion to approve the election of officers as presented.  Mrs. Moss seconded the motion.</w:t>
      </w:r>
    </w:p>
    <w:p w:rsidR="00C35602" w:rsidRDefault="00C35602" w:rsidP="00A92166"/>
    <w:p w:rsidR="00C35602" w:rsidRDefault="00C35602" w:rsidP="00A92166">
      <w:r>
        <w:t xml:space="preserve">Members </w:t>
      </w:r>
      <w:r w:rsidR="007C3A6B">
        <w:t>Moss,</w:t>
      </w:r>
      <w:r>
        <w:t xml:space="preserve"> Stone, Wilson, and Liddell voted “yea”.  Motion carried.  </w:t>
      </w:r>
    </w:p>
    <w:p w:rsidR="000F796C" w:rsidRDefault="000F796C" w:rsidP="00A92166"/>
    <w:p w:rsidR="000F796C" w:rsidRDefault="008E55BC" w:rsidP="00A92166">
      <w:r>
        <w:t>FY24 IDEA FT Allocations, PS Allocations, and FY 24 Nonpublic Proportionate share presented for discussion</w:t>
      </w:r>
    </w:p>
    <w:p w:rsidR="000F796C" w:rsidRDefault="000F796C" w:rsidP="00A92166"/>
    <w:p w:rsidR="00356FDC" w:rsidRDefault="00356FDC" w:rsidP="00804A5D"/>
    <w:p w:rsidR="006A42E4" w:rsidRDefault="006A42E4" w:rsidP="00FA3406">
      <w:r>
        <w:t>Director’s Report:</w:t>
      </w:r>
      <w:r w:rsidR="00D15666">
        <w:t xml:space="preserve">  </w:t>
      </w:r>
    </w:p>
    <w:p w:rsidR="00F3270D" w:rsidRDefault="00D15666" w:rsidP="008E55BC">
      <w:r>
        <w:tab/>
      </w:r>
      <w:r w:rsidR="0000100F">
        <w:t>-</w:t>
      </w:r>
      <w:r w:rsidR="008E55BC">
        <w:t>OLMC, Ambleside and Adventist schools attended a meeting regarding nonpublic proportionate share hosted by Director Hodge</w:t>
      </w:r>
    </w:p>
    <w:p w:rsidR="008E55BC" w:rsidRDefault="008E55BC" w:rsidP="008E55BC">
      <w:r>
        <w:tab/>
        <w:t>-Restraint Time Out Plans are due</w:t>
      </w:r>
    </w:p>
    <w:p w:rsidR="008E55BC" w:rsidRDefault="008E55BC" w:rsidP="008E55BC">
      <w:r>
        <w:tab/>
        <w:t>-Consolidated District Plans</w:t>
      </w:r>
    </w:p>
    <w:p w:rsidR="008E55BC" w:rsidRDefault="008E55BC" w:rsidP="008E55BC">
      <w:r>
        <w:tab/>
        <w:t>-Negotiations ongoing</w:t>
      </w:r>
    </w:p>
    <w:p w:rsidR="008E55BC" w:rsidRDefault="008E55BC" w:rsidP="008E55BC">
      <w:r>
        <w:tab/>
        <w:t>-Transportation 6.5% increase</w:t>
      </w:r>
    </w:p>
    <w:p w:rsidR="008E55BC" w:rsidRDefault="008E55BC" w:rsidP="008E55BC">
      <w:r>
        <w:tab/>
        <w:t>-Updated anticipated caseload</w:t>
      </w:r>
    </w:p>
    <w:p w:rsidR="00C35602" w:rsidRDefault="00C35602" w:rsidP="00C35602"/>
    <w:p w:rsidR="00F3270D" w:rsidRDefault="00F3270D" w:rsidP="0000100F">
      <w:r>
        <w:tab/>
      </w:r>
    </w:p>
    <w:p w:rsidR="00B26ED4" w:rsidRDefault="00B26ED4"/>
    <w:p w:rsidR="00BA6666" w:rsidRDefault="008E55BC">
      <w:r>
        <w:t>Mr. Wilson</w:t>
      </w:r>
      <w:r w:rsidR="00F3270D">
        <w:t xml:space="preserve"> </w:t>
      </w:r>
      <w:r w:rsidR="00BA6666">
        <w:t xml:space="preserve">made </w:t>
      </w:r>
      <w:r w:rsidR="00B76D9B">
        <w:t>the</w:t>
      </w:r>
      <w:r w:rsidR="00BA6666">
        <w:t xml:space="preserve"> motion to adjourn the meeting.  </w:t>
      </w:r>
      <w:r>
        <w:t>Mrs. Moss</w:t>
      </w:r>
      <w:r w:rsidR="009D2918">
        <w:t xml:space="preserve"> </w:t>
      </w:r>
      <w:r w:rsidR="00BA6666">
        <w:t>seconded the motion.</w:t>
      </w:r>
    </w:p>
    <w:p w:rsidR="00437FC5" w:rsidRDefault="00437FC5"/>
    <w:p w:rsidR="005F1A5E" w:rsidRDefault="00F71C57">
      <w:r>
        <w:t xml:space="preserve">Members </w:t>
      </w:r>
      <w:r w:rsidR="007C3A6B">
        <w:t>Moss,</w:t>
      </w:r>
      <w:r>
        <w:t xml:space="preserve"> </w:t>
      </w:r>
      <w:r w:rsidR="00C35602">
        <w:t xml:space="preserve">Stone, </w:t>
      </w:r>
      <w:r w:rsidR="007A331B">
        <w:t>Wilson, and Liddell</w:t>
      </w:r>
      <w:r>
        <w:t xml:space="preserve"> voted “yea”.  Motion carried.</w:t>
      </w:r>
    </w:p>
    <w:p w:rsidR="00F71C57" w:rsidRDefault="00F71C57"/>
    <w:p w:rsidR="00E16DFE" w:rsidRDefault="00BA6666">
      <w:r>
        <w:t>Meeting adjourned at</w:t>
      </w:r>
      <w:r w:rsidR="009A124F">
        <w:t xml:space="preserve"> </w:t>
      </w:r>
      <w:r w:rsidR="008E55BC">
        <w:t>9:51</w:t>
      </w:r>
      <w:r w:rsidR="00C35602">
        <w:t xml:space="preserve"> </w:t>
      </w:r>
      <w:r w:rsidR="005C415A">
        <w:t>a</w:t>
      </w:r>
      <w:r w:rsidR="00701810">
        <w:t>.m.</w:t>
      </w:r>
    </w:p>
    <w:p w:rsidR="000E0271" w:rsidRDefault="000E0271"/>
    <w:p w:rsidR="00BA6666" w:rsidRDefault="00BA6666">
      <w:r>
        <w:t>MINUTES ATTESTED TO:</w:t>
      </w:r>
    </w:p>
    <w:p w:rsidR="00BA6666" w:rsidRDefault="00BA6666"/>
    <w:p w:rsidR="00BA6666" w:rsidRDefault="00E408CE">
      <w:r>
        <w:t>Keith Liddell</w:t>
      </w:r>
      <w:r w:rsidR="00BA6666">
        <w:t>,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EEE" w:rsidRDefault="003F6EEE">
      <w:r>
        <w:separator/>
      </w:r>
    </w:p>
  </w:endnote>
  <w:endnote w:type="continuationSeparator" w:id="0">
    <w:p w:rsidR="003F6EEE" w:rsidRDefault="003F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20C7">
      <w:rPr>
        <w:rStyle w:val="PageNumber"/>
        <w:noProof/>
      </w:rPr>
      <w:t>2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EEE" w:rsidRDefault="003F6EEE">
      <w:r>
        <w:separator/>
      </w:r>
    </w:p>
  </w:footnote>
  <w:footnote w:type="continuationSeparator" w:id="0">
    <w:p w:rsidR="003F6EEE" w:rsidRDefault="003F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B6639A"/>
    <w:multiLevelType w:val="hybridMultilevel"/>
    <w:tmpl w:val="AE7E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8A1D7D"/>
    <w:multiLevelType w:val="hybridMultilevel"/>
    <w:tmpl w:val="DFCA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7"/>
  </w:num>
  <w:num w:numId="5">
    <w:abstractNumId w:val="0"/>
  </w:num>
  <w:num w:numId="6">
    <w:abstractNumId w:val="16"/>
  </w:num>
  <w:num w:numId="7">
    <w:abstractNumId w:val="12"/>
  </w:num>
  <w:num w:numId="8">
    <w:abstractNumId w:val="10"/>
  </w:num>
  <w:num w:numId="9">
    <w:abstractNumId w:val="1"/>
  </w:num>
  <w:num w:numId="10">
    <w:abstractNumId w:val="20"/>
  </w:num>
  <w:num w:numId="11">
    <w:abstractNumId w:val="8"/>
  </w:num>
  <w:num w:numId="12">
    <w:abstractNumId w:val="3"/>
  </w:num>
  <w:num w:numId="13">
    <w:abstractNumId w:val="17"/>
  </w:num>
  <w:num w:numId="14">
    <w:abstractNumId w:val="15"/>
  </w:num>
  <w:num w:numId="15">
    <w:abstractNumId w:val="4"/>
  </w:num>
  <w:num w:numId="16">
    <w:abstractNumId w:val="6"/>
  </w:num>
  <w:num w:numId="17">
    <w:abstractNumId w:val="19"/>
  </w:num>
  <w:num w:numId="18">
    <w:abstractNumId w:val="22"/>
  </w:num>
  <w:num w:numId="19">
    <w:abstractNumId w:val="14"/>
  </w:num>
  <w:num w:numId="20">
    <w:abstractNumId w:val="21"/>
  </w:num>
  <w:num w:numId="21">
    <w:abstractNumId w:val="11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100F"/>
    <w:rsid w:val="000015FA"/>
    <w:rsid w:val="00005B31"/>
    <w:rsid w:val="00007F26"/>
    <w:rsid w:val="00013EB7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4F5"/>
    <w:rsid w:val="00051704"/>
    <w:rsid w:val="000525CC"/>
    <w:rsid w:val="00053E36"/>
    <w:rsid w:val="00054EB2"/>
    <w:rsid w:val="000557C6"/>
    <w:rsid w:val="000614D3"/>
    <w:rsid w:val="00063390"/>
    <w:rsid w:val="0006410E"/>
    <w:rsid w:val="000650A0"/>
    <w:rsid w:val="00075A57"/>
    <w:rsid w:val="00075CD7"/>
    <w:rsid w:val="00077960"/>
    <w:rsid w:val="00077B58"/>
    <w:rsid w:val="000850A2"/>
    <w:rsid w:val="000875E9"/>
    <w:rsid w:val="00087897"/>
    <w:rsid w:val="000976E4"/>
    <w:rsid w:val="000A18E8"/>
    <w:rsid w:val="000A6F5E"/>
    <w:rsid w:val="000A7B94"/>
    <w:rsid w:val="000B07EB"/>
    <w:rsid w:val="000B3FAC"/>
    <w:rsid w:val="000B6250"/>
    <w:rsid w:val="000C0056"/>
    <w:rsid w:val="000C0A2D"/>
    <w:rsid w:val="000C1D93"/>
    <w:rsid w:val="000D297E"/>
    <w:rsid w:val="000E0271"/>
    <w:rsid w:val="000E3D85"/>
    <w:rsid w:val="000E3E23"/>
    <w:rsid w:val="000E4AC2"/>
    <w:rsid w:val="000E4F30"/>
    <w:rsid w:val="000F307E"/>
    <w:rsid w:val="000F3695"/>
    <w:rsid w:val="000F796C"/>
    <w:rsid w:val="001008F5"/>
    <w:rsid w:val="00107071"/>
    <w:rsid w:val="001104BC"/>
    <w:rsid w:val="00110B37"/>
    <w:rsid w:val="001117FE"/>
    <w:rsid w:val="00115963"/>
    <w:rsid w:val="00116835"/>
    <w:rsid w:val="00116E9F"/>
    <w:rsid w:val="00135A07"/>
    <w:rsid w:val="00144CF7"/>
    <w:rsid w:val="00146098"/>
    <w:rsid w:val="00146477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C4518"/>
    <w:rsid w:val="001C7B34"/>
    <w:rsid w:val="001C7EED"/>
    <w:rsid w:val="001D19DC"/>
    <w:rsid w:val="001D7904"/>
    <w:rsid w:val="001E06BB"/>
    <w:rsid w:val="001E1871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23998"/>
    <w:rsid w:val="00224640"/>
    <w:rsid w:val="002320C1"/>
    <w:rsid w:val="00232448"/>
    <w:rsid w:val="00234AE0"/>
    <w:rsid w:val="00240431"/>
    <w:rsid w:val="00240469"/>
    <w:rsid w:val="00250E2C"/>
    <w:rsid w:val="00252FFF"/>
    <w:rsid w:val="00262E07"/>
    <w:rsid w:val="002636A6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2B54"/>
    <w:rsid w:val="00292C89"/>
    <w:rsid w:val="002A07A5"/>
    <w:rsid w:val="002A20CE"/>
    <w:rsid w:val="002A5215"/>
    <w:rsid w:val="002A629A"/>
    <w:rsid w:val="002A7B85"/>
    <w:rsid w:val="002B2966"/>
    <w:rsid w:val="002B44EB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5116"/>
    <w:rsid w:val="003168B8"/>
    <w:rsid w:val="00321D23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56FDC"/>
    <w:rsid w:val="003645AD"/>
    <w:rsid w:val="00364F47"/>
    <w:rsid w:val="00364F5E"/>
    <w:rsid w:val="00366B8E"/>
    <w:rsid w:val="00366EC8"/>
    <w:rsid w:val="003707F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3FA9"/>
    <w:rsid w:val="003C59F7"/>
    <w:rsid w:val="003C73A7"/>
    <w:rsid w:val="003D1E1C"/>
    <w:rsid w:val="003D1EB0"/>
    <w:rsid w:val="003D5B60"/>
    <w:rsid w:val="003E2D23"/>
    <w:rsid w:val="003E592B"/>
    <w:rsid w:val="003F0286"/>
    <w:rsid w:val="003F0B39"/>
    <w:rsid w:val="003F2BA3"/>
    <w:rsid w:val="003F44C4"/>
    <w:rsid w:val="003F61FC"/>
    <w:rsid w:val="003F6EEE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2774"/>
    <w:rsid w:val="004329DD"/>
    <w:rsid w:val="00435982"/>
    <w:rsid w:val="00437CA6"/>
    <w:rsid w:val="00437FC5"/>
    <w:rsid w:val="00446B76"/>
    <w:rsid w:val="004478B0"/>
    <w:rsid w:val="00450EB7"/>
    <w:rsid w:val="004549DF"/>
    <w:rsid w:val="00467C42"/>
    <w:rsid w:val="0047146D"/>
    <w:rsid w:val="00471A8E"/>
    <w:rsid w:val="00472151"/>
    <w:rsid w:val="00473C58"/>
    <w:rsid w:val="004819B8"/>
    <w:rsid w:val="00481DF6"/>
    <w:rsid w:val="00483507"/>
    <w:rsid w:val="004835FF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338F"/>
    <w:rsid w:val="004F4390"/>
    <w:rsid w:val="004F550C"/>
    <w:rsid w:val="004F757B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20C7"/>
    <w:rsid w:val="00545938"/>
    <w:rsid w:val="005514FF"/>
    <w:rsid w:val="00552D1A"/>
    <w:rsid w:val="0055444E"/>
    <w:rsid w:val="00557730"/>
    <w:rsid w:val="0056231D"/>
    <w:rsid w:val="00566E6C"/>
    <w:rsid w:val="00572BB7"/>
    <w:rsid w:val="00574488"/>
    <w:rsid w:val="005753B0"/>
    <w:rsid w:val="00582E6B"/>
    <w:rsid w:val="0058527E"/>
    <w:rsid w:val="00585C53"/>
    <w:rsid w:val="00597517"/>
    <w:rsid w:val="00597EC0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6068"/>
    <w:rsid w:val="005C7180"/>
    <w:rsid w:val="005D0D96"/>
    <w:rsid w:val="005E17A9"/>
    <w:rsid w:val="005E224C"/>
    <w:rsid w:val="005E35CD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6C52"/>
    <w:rsid w:val="006072F6"/>
    <w:rsid w:val="00607CBE"/>
    <w:rsid w:val="006102C5"/>
    <w:rsid w:val="00611482"/>
    <w:rsid w:val="006165DC"/>
    <w:rsid w:val="006173EF"/>
    <w:rsid w:val="00624672"/>
    <w:rsid w:val="0063062F"/>
    <w:rsid w:val="00630F1A"/>
    <w:rsid w:val="006342F0"/>
    <w:rsid w:val="00634C72"/>
    <w:rsid w:val="00637869"/>
    <w:rsid w:val="00637A47"/>
    <w:rsid w:val="00637BBB"/>
    <w:rsid w:val="00642951"/>
    <w:rsid w:val="0064321C"/>
    <w:rsid w:val="00644D75"/>
    <w:rsid w:val="0065520D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38B3"/>
    <w:rsid w:val="006971AC"/>
    <w:rsid w:val="006A42E4"/>
    <w:rsid w:val="006B0F0F"/>
    <w:rsid w:val="006B3B18"/>
    <w:rsid w:val="006B737A"/>
    <w:rsid w:val="006B79CE"/>
    <w:rsid w:val="006C330C"/>
    <w:rsid w:val="006C5A6F"/>
    <w:rsid w:val="006C6724"/>
    <w:rsid w:val="006D0ABC"/>
    <w:rsid w:val="006D2744"/>
    <w:rsid w:val="006D353B"/>
    <w:rsid w:val="006D55F3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5BA1"/>
    <w:rsid w:val="00725187"/>
    <w:rsid w:val="00725351"/>
    <w:rsid w:val="007267FC"/>
    <w:rsid w:val="00726E81"/>
    <w:rsid w:val="00733A5D"/>
    <w:rsid w:val="00735638"/>
    <w:rsid w:val="0074232B"/>
    <w:rsid w:val="00742492"/>
    <w:rsid w:val="00743B28"/>
    <w:rsid w:val="00744A80"/>
    <w:rsid w:val="00746BC2"/>
    <w:rsid w:val="00751504"/>
    <w:rsid w:val="007601D3"/>
    <w:rsid w:val="00761EB9"/>
    <w:rsid w:val="00770DD8"/>
    <w:rsid w:val="007712F0"/>
    <w:rsid w:val="00776196"/>
    <w:rsid w:val="00776742"/>
    <w:rsid w:val="00777849"/>
    <w:rsid w:val="00786A72"/>
    <w:rsid w:val="00793542"/>
    <w:rsid w:val="00794723"/>
    <w:rsid w:val="0079625D"/>
    <w:rsid w:val="00797C6D"/>
    <w:rsid w:val="007A331B"/>
    <w:rsid w:val="007A34A2"/>
    <w:rsid w:val="007A546C"/>
    <w:rsid w:val="007A6EAC"/>
    <w:rsid w:val="007A7499"/>
    <w:rsid w:val="007B49A4"/>
    <w:rsid w:val="007B56B5"/>
    <w:rsid w:val="007B66F4"/>
    <w:rsid w:val="007C16E6"/>
    <w:rsid w:val="007C3A6B"/>
    <w:rsid w:val="007D0515"/>
    <w:rsid w:val="007D08E5"/>
    <w:rsid w:val="007D130D"/>
    <w:rsid w:val="007D4BA1"/>
    <w:rsid w:val="007E05CC"/>
    <w:rsid w:val="007F0790"/>
    <w:rsid w:val="007F08E1"/>
    <w:rsid w:val="007F20EA"/>
    <w:rsid w:val="007F5B88"/>
    <w:rsid w:val="007F5F97"/>
    <w:rsid w:val="00802999"/>
    <w:rsid w:val="00804A5D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4710"/>
    <w:rsid w:val="00835649"/>
    <w:rsid w:val="00837A35"/>
    <w:rsid w:val="00841696"/>
    <w:rsid w:val="0084287F"/>
    <w:rsid w:val="008428FD"/>
    <w:rsid w:val="00846F30"/>
    <w:rsid w:val="00862021"/>
    <w:rsid w:val="00864C45"/>
    <w:rsid w:val="00867141"/>
    <w:rsid w:val="00867AC0"/>
    <w:rsid w:val="00873635"/>
    <w:rsid w:val="0087484A"/>
    <w:rsid w:val="00875119"/>
    <w:rsid w:val="008751F8"/>
    <w:rsid w:val="00877D92"/>
    <w:rsid w:val="0088000A"/>
    <w:rsid w:val="00880FDF"/>
    <w:rsid w:val="00891EB1"/>
    <w:rsid w:val="0089674B"/>
    <w:rsid w:val="0089770A"/>
    <w:rsid w:val="008A471C"/>
    <w:rsid w:val="008B0351"/>
    <w:rsid w:val="008B7634"/>
    <w:rsid w:val="008B7C28"/>
    <w:rsid w:val="008C70E8"/>
    <w:rsid w:val="008D2790"/>
    <w:rsid w:val="008D342E"/>
    <w:rsid w:val="008D497B"/>
    <w:rsid w:val="008D60A3"/>
    <w:rsid w:val="008D7CDC"/>
    <w:rsid w:val="008E55BC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64AE4"/>
    <w:rsid w:val="00964CAC"/>
    <w:rsid w:val="009666A4"/>
    <w:rsid w:val="009835EE"/>
    <w:rsid w:val="009858E6"/>
    <w:rsid w:val="00986DE3"/>
    <w:rsid w:val="00991D63"/>
    <w:rsid w:val="0099654C"/>
    <w:rsid w:val="009A022E"/>
    <w:rsid w:val="009A0A75"/>
    <w:rsid w:val="009A124F"/>
    <w:rsid w:val="009A1275"/>
    <w:rsid w:val="009A1C7A"/>
    <w:rsid w:val="009A4828"/>
    <w:rsid w:val="009A4CA0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2918"/>
    <w:rsid w:val="009E0061"/>
    <w:rsid w:val="009E231D"/>
    <w:rsid w:val="009E3816"/>
    <w:rsid w:val="009F070E"/>
    <w:rsid w:val="009F3A2D"/>
    <w:rsid w:val="009F47CD"/>
    <w:rsid w:val="00A02F3B"/>
    <w:rsid w:val="00A06496"/>
    <w:rsid w:val="00A07618"/>
    <w:rsid w:val="00A11753"/>
    <w:rsid w:val="00A11FAA"/>
    <w:rsid w:val="00A12960"/>
    <w:rsid w:val="00A26EC3"/>
    <w:rsid w:val="00A333B3"/>
    <w:rsid w:val="00A33927"/>
    <w:rsid w:val="00A34093"/>
    <w:rsid w:val="00A3729F"/>
    <w:rsid w:val="00A40959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4114"/>
    <w:rsid w:val="00A75B9C"/>
    <w:rsid w:val="00A761D8"/>
    <w:rsid w:val="00A7690A"/>
    <w:rsid w:val="00A77C5B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2166"/>
    <w:rsid w:val="00A94B12"/>
    <w:rsid w:val="00A977D5"/>
    <w:rsid w:val="00A97EED"/>
    <w:rsid w:val="00AA0183"/>
    <w:rsid w:val="00AA19BF"/>
    <w:rsid w:val="00AA4B97"/>
    <w:rsid w:val="00AB4D95"/>
    <w:rsid w:val="00AB69B6"/>
    <w:rsid w:val="00AB6FC7"/>
    <w:rsid w:val="00AC0560"/>
    <w:rsid w:val="00AC54AC"/>
    <w:rsid w:val="00AC6515"/>
    <w:rsid w:val="00AD2190"/>
    <w:rsid w:val="00AD3588"/>
    <w:rsid w:val="00AE1417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265B"/>
    <w:rsid w:val="00B251DA"/>
    <w:rsid w:val="00B260C9"/>
    <w:rsid w:val="00B26ED4"/>
    <w:rsid w:val="00B30D89"/>
    <w:rsid w:val="00B32282"/>
    <w:rsid w:val="00B329B7"/>
    <w:rsid w:val="00B3659A"/>
    <w:rsid w:val="00B4093E"/>
    <w:rsid w:val="00B42FAF"/>
    <w:rsid w:val="00B439B7"/>
    <w:rsid w:val="00B45571"/>
    <w:rsid w:val="00B51629"/>
    <w:rsid w:val="00B53A02"/>
    <w:rsid w:val="00B62055"/>
    <w:rsid w:val="00B714A7"/>
    <w:rsid w:val="00B75BE6"/>
    <w:rsid w:val="00B76D9B"/>
    <w:rsid w:val="00B85FC8"/>
    <w:rsid w:val="00B862BE"/>
    <w:rsid w:val="00BA11DE"/>
    <w:rsid w:val="00BA266C"/>
    <w:rsid w:val="00BA6666"/>
    <w:rsid w:val="00BB04B1"/>
    <w:rsid w:val="00BB0985"/>
    <w:rsid w:val="00BB156D"/>
    <w:rsid w:val="00BB1DD2"/>
    <w:rsid w:val="00BB58DE"/>
    <w:rsid w:val="00BB78A5"/>
    <w:rsid w:val="00BC20EF"/>
    <w:rsid w:val="00BC2B09"/>
    <w:rsid w:val="00BC6DC8"/>
    <w:rsid w:val="00BC74BF"/>
    <w:rsid w:val="00BD1483"/>
    <w:rsid w:val="00BD36F7"/>
    <w:rsid w:val="00BD3B57"/>
    <w:rsid w:val="00BD3C34"/>
    <w:rsid w:val="00BE0009"/>
    <w:rsid w:val="00BE2F14"/>
    <w:rsid w:val="00BE406C"/>
    <w:rsid w:val="00BE6BE4"/>
    <w:rsid w:val="00BF0443"/>
    <w:rsid w:val="00BF0528"/>
    <w:rsid w:val="00BF1A25"/>
    <w:rsid w:val="00BF1B6C"/>
    <w:rsid w:val="00BF319C"/>
    <w:rsid w:val="00BF3890"/>
    <w:rsid w:val="00BF7BF6"/>
    <w:rsid w:val="00C01769"/>
    <w:rsid w:val="00C01DDF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35602"/>
    <w:rsid w:val="00C530A3"/>
    <w:rsid w:val="00C53C44"/>
    <w:rsid w:val="00C53D65"/>
    <w:rsid w:val="00C560CF"/>
    <w:rsid w:val="00C5791C"/>
    <w:rsid w:val="00C623FD"/>
    <w:rsid w:val="00C751D7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1E40"/>
    <w:rsid w:val="00CB4388"/>
    <w:rsid w:val="00CB66F3"/>
    <w:rsid w:val="00CC0F2E"/>
    <w:rsid w:val="00CC4C35"/>
    <w:rsid w:val="00CD0DE3"/>
    <w:rsid w:val="00CE0481"/>
    <w:rsid w:val="00CE0EB8"/>
    <w:rsid w:val="00CE3A6C"/>
    <w:rsid w:val="00CE7678"/>
    <w:rsid w:val="00CF19E3"/>
    <w:rsid w:val="00CF47F9"/>
    <w:rsid w:val="00CF71BC"/>
    <w:rsid w:val="00CF7694"/>
    <w:rsid w:val="00D026BA"/>
    <w:rsid w:val="00D034AF"/>
    <w:rsid w:val="00D06263"/>
    <w:rsid w:val="00D117CD"/>
    <w:rsid w:val="00D12145"/>
    <w:rsid w:val="00D14056"/>
    <w:rsid w:val="00D15459"/>
    <w:rsid w:val="00D15635"/>
    <w:rsid w:val="00D15666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685F"/>
    <w:rsid w:val="00D51B10"/>
    <w:rsid w:val="00D567A2"/>
    <w:rsid w:val="00D56CF2"/>
    <w:rsid w:val="00D60A8E"/>
    <w:rsid w:val="00D70442"/>
    <w:rsid w:val="00D706CB"/>
    <w:rsid w:val="00D73285"/>
    <w:rsid w:val="00D90A37"/>
    <w:rsid w:val="00D90D31"/>
    <w:rsid w:val="00D946CD"/>
    <w:rsid w:val="00D968CD"/>
    <w:rsid w:val="00DA2C1C"/>
    <w:rsid w:val="00DA4B92"/>
    <w:rsid w:val="00DA77BC"/>
    <w:rsid w:val="00DA789A"/>
    <w:rsid w:val="00DB52B4"/>
    <w:rsid w:val="00DB7A57"/>
    <w:rsid w:val="00DC09EE"/>
    <w:rsid w:val="00DC1204"/>
    <w:rsid w:val="00DD2719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00B7"/>
    <w:rsid w:val="00E408CE"/>
    <w:rsid w:val="00E43BE1"/>
    <w:rsid w:val="00E44A47"/>
    <w:rsid w:val="00E50B59"/>
    <w:rsid w:val="00E51C62"/>
    <w:rsid w:val="00E530A8"/>
    <w:rsid w:val="00E624A5"/>
    <w:rsid w:val="00E62700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1BC8"/>
    <w:rsid w:val="00EA3FF1"/>
    <w:rsid w:val="00EA4FFB"/>
    <w:rsid w:val="00EA553A"/>
    <w:rsid w:val="00EA7681"/>
    <w:rsid w:val="00EB207A"/>
    <w:rsid w:val="00EB75F8"/>
    <w:rsid w:val="00EC1E57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70D"/>
    <w:rsid w:val="00F32CE8"/>
    <w:rsid w:val="00F339F2"/>
    <w:rsid w:val="00F437C7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1C57"/>
    <w:rsid w:val="00F75FA9"/>
    <w:rsid w:val="00F7718F"/>
    <w:rsid w:val="00F7793C"/>
    <w:rsid w:val="00F805F1"/>
    <w:rsid w:val="00F80793"/>
    <w:rsid w:val="00F8149D"/>
    <w:rsid w:val="00F85D77"/>
    <w:rsid w:val="00F91813"/>
    <w:rsid w:val="00F960D2"/>
    <w:rsid w:val="00FA0F98"/>
    <w:rsid w:val="00FA3406"/>
    <w:rsid w:val="00FB3973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137A-81FF-4859-B285-89B29D83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4</cp:revision>
  <cp:lastPrinted>2023-07-06T17:16:00Z</cp:lastPrinted>
  <dcterms:created xsi:type="dcterms:W3CDTF">2023-07-06T16:37:00Z</dcterms:created>
  <dcterms:modified xsi:type="dcterms:W3CDTF">2023-07-06T17:47:00Z</dcterms:modified>
</cp:coreProperties>
</file>